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88D" w:rsidRPr="0081100A" w:rsidRDefault="0061588D" w:rsidP="00550F6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63562" cy="720000"/>
            <wp:effectExtent l="0" t="0" r="0" b="4445"/>
            <wp:docPr id="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ระทรวงวัฒนธรรม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6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00A">
        <w:rPr>
          <w:rFonts w:ascii="TH SarabunIT๙" w:hAnsi="TH SarabunIT๙" w:cs="TH SarabunIT๙"/>
          <w:sz w:val="32"/>
          <w:szCs w:val="32"/>
        </w:rPr>
        <w:t xml:space="preserve">  </w:t>
      </w:r>
      <w:r w:rsidRPr="0081100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40000" cy="540000"/>
            <wp:effectExtent l="0" t="0" r="0" b="0"/>
            <wp:docPr id="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รมการศาสนา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E70" w:rsidRPr="0081100A" w:rsidRDefault="0061588D" w:rsidP="00550F6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1100A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รายงานสรุปผล</w:t>
      </w:r>
    </w:p>
    <w:p w:rsidR="0061588D" w:rsidRPr="0081100A" w:rsidRDefault="0061588D" w:rsidP="00550F6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1100A">
        <w:rPr>
          <w:rFonts w:ascii="TH SarabunIT๙" w:hAnsi="TH SarabunIT๙" w:cs="TH SarabunIT๙"/>
          <w:b/>
          <w:bCs/>
          <w:sz w:val="32"/>
          <w:szCs w:val="32"/>
          <w:cs/>
        </w:rPr>
        <w:t>การคัดเลือกชุมชนคุณธรรม</w:t>
      </w:r>
      <w:r w:rsidR="00700BCB">
        <w:rPr>
          <w:rFonts w:ascii="TH SarabunIT๙" w:hAnsi="TH SarabunIT๙" w:cs="TH SarabunIT๙" w:hint="cs"/>
          <w:b/>
          <w:bCs/>
          <w:sz w:val="32"/>
          <w:szCs w:val="32"/>
          <w:cs/>
        </w:rPr>
        <w:t>ในเครือข่ายกรมการศาสนา</w:t>
      </w:r>
      <w:r w:rsidRPr="0081100A">
        <w:rPr>
          <w:rFonts w:ascii="TH SarabunIT๙" w:hAnsi="TH SarabunIT๙" w:cs="TH SarabunIT๙"/>
          <w:b/>
          <w:bCs/>
          <w:sz w:val="32"/>
          <w:szCs w:val="32"/>
          <w:cs/>
        </w:rPr>
        <w:t>ที่มีผลงานโดดเด่นระดับจังหวัด</w:t>
      </w:r>
      <w:r w:rsidRPr="0081100A">
        <w:rPr>
          <w:rFonts w:ascii="TH SarabunIT๙" w:hAnsi="TH SarabunIT๙" w:cs="TH SarabunIT๙"/>
          <w:b/>
          <w:bCs/>
          <w:sz w:val="32"/>
          <w:szCs w:val="32"/>
        </w:rPr>
        <w:t>…………………</w:t>
      </w:r>
    </w:p>
    <w:p w:rsidR="0061588D" w:rsidRPr="0081100A" w:rsidRDefault="0061588D" w:rsidP="00550F6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1100A">
        <w:rPr>
          <w:rFonts w:ascii="TH SarabunIT๙" w:hAnsi="TH SarabunIT๙" w:cs="TH SarabunIT๙"/>
          <w:b/>
          <w:bCs/>
          <w:sz w:val="32"/>
          <w:szCs w:val="32"/>
          <w:cs/>
        </w:rPr>
        <w:t>ตามเกณฑ์มาตรฐานการประเมินผลสำเร็จของชุมชนคุณธรรม</w:t>
      </w:r>
    </w:p>
    <w:p w:rsidR="00821E70" w:rsidRPr="0081100A" w:rsidRDefault="00821E70" w:rsidP="00550F6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550F6D" w:rsidRPr="00962954" w:rsidRDefault="00550F6D" w:rsidP="00550F6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62954">
        <w:rPr>
          <w:rFonts w:ascii="TH SarabunIT๙" w:hAnsi="TH SarabunIT๙" w:cs="TH SarabunIT๙"/>
        </w:rPr>
        <w:tab/>
      </w:r>
      <w:r w:rsidRPr="00962954">
        <w:rPr>
          <w:rFonts w:ascii="TH SarabunIT๙" w:hAnsi="TH SarabunIT๙" w:cs="TH SarabunIT๙"/>
          <w:sz w:val="32"/>
          <w:szCs w:val="32"/>
          <w:cs/>
        </w:rPr>
        <w:t>คณะอนุกรรมการส่งเสริมคุณธรรมระดับจังหวัด ได้</w:t>
      </w:r>
      <w:r w:rsidRPr="00962954">
        <w:rPr>
          <w:rFonts w:ascii="TH SarabunIT๙" w:hAnsi="TH SarabunIT๙" w:cs="TH SarabunIT๙" w:hint="cs"/>
          <w:sz w:val="32"/>
          <w:szCs w:val="32"/>
          <w:cs/>
        </w:rPr>
        <w:t>เห็นชอบกับผลการ</w:t>
      </w:r>
      <w:r w:rsidRPr="00962954">
        <w:rPr>
          <w:rFonts w:ascii="TH SarabunIT๙" w:hAnsi="TH SarabunIT๙" w:cs="TH SarabunIT๙"/>
          <w:sz w:val="32"/>
          <w:szCs w:val="32"/>
          <w:cs/>
        </w:rPr>
        <w:t>คัดเลือกชุมชนคุณธรรมที่มีผลงาน</w:t>
      </w:r>
      <w:r w:rsidRPr="00962954">
        <w:rPr>
          <w:rFonts w:ascii="TH SarabunIT๙" w:hAnsi="TH SarabunIT๙" w:cs="TH SarabunIT๙"/>
          <w:spacing w:val="-6"/>
          <w:sz w:val="32"/>
          <w:szCs w:val="32"/>
          <w:cs/>
        </w:rPr>
        <w:t>โด</w:t>
      </w:r>
      <w:r w:rsidRPr="00962954">
        <w:rPr>
          <w:rFonts w:ascii="TH SarabunIT๙" w:hAnsi="TH SarabunIT๙" w:cs="TH SarabunIT๙" w:hint="cs"/>
          <w:spacing w:val="-6"/>
          <w:sz w:val="32"/>
          <w:szCs w:val="32"/>
          <w:cs/>
        </w:rPr>
        <w:t>ด</w:t>
      </w:r>
      <w:r w:rsidRPr="00962954">
        <w:rPr>
          <w:rFonts w:ascii="TH SarabunIT๙" w:hAnsi="TH SarabunIT๙" w:cs="TH SarabunIT๙"/>
          <w:spacing w:val="-6"/>
          <w:sz w:val="32"/>
          <w:szCs w:val="32"/>
          <w:cs/>
        </w:rPr>
        <w:t>เด่นระดับจังหวัด ตามเกณฑ์มาตรฐานการประเมินผลสำเร็จของชุมชนคุณธรรมเรียบร้อยแล้วโดยมีรายละเอียด ดังนี้</w:t>
      </w:r>
    </w:p>
    <w:p w:rsidR="009F4012" w:rsidRDefault="00FD476F" w:rsidP="009F40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476F"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="009F4012">
        <w:rPr>
          <w:rFonts w:ascii="TH SarabunIT๙" w:hAnsi="TH SarabunIT๙" w:cs="TH SarabunIT๙"/>
          <w:sz w:val="32"/>
          <w:szCs w:val="32"/>
          <w:cs/>
        </w:rPr>
        <w:t>ชื่อวัด/ศาสนสถาน .......................................................................................................................................</w:t>
      </w:r>
      <w:r w:rsidR="009F4012"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="009F4012">
        <w:rPr>
          <w:rFonts w:ascii="TH SarabunIT๙" w:hAnsi="TH SarabunIT๙" w:cs="TH SarabunIT๙"/>
          <w:sz w:val="32"/>
          <w:szCs w:val="32"/>
          <w:cs/>
        </w:rPr>
        <w:t>.</w:t>
      </w:r>
    </w:p>
    <w:p w:rsidR="00700BCB" w:rsidRPr="00FD476F" w:rsidRDefault="009F4012" w:rsidP="009F4012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ชื่อชุมชน 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</w:t>
      </w:r>
      <w:r w:rsidR="001C79DE" w:rsidRPr="00FD476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FD476F" w:rsidRDefault="001C79DE" w:rsidP="009F4012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FD476F">
        <w:rPr>
          <w:rFonts w:ascii="TH SarabunIT๙" w:hAnsi="TH SarabunIT๙" w:cs="TH SarabunIT๙"/>
          <w:sz w:val="32"/>
          <w:szCs w:val="32"/>
          <w:cs/>
        </w:rPr>
        <w:t>ที่อยู่</w:t>
      </w:r>
      <w:r w:rsidR="009F40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476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</w:t>
      </w:r>
      <w:r w:rsidR="00FD476F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FD476F">
        <w:rPr>
          <w:rFonts w:ascii="TH SarabunIT๙" w:hAnsi="TH SarabunIT๙" w:cs="TH SarabunIT๙"/>
          <w:sz w:val="32"/>
          <w:szCs w:val="32"/>
          <w:cs/>
        </w:rPr>
        <w:t>.........</w:t>
      </w:r>
      <w:r w:rsidR="00171A36" w:rsidRPr="00FD476F">
        <w:rPr>
          <w:rFonts w:ascii="TH SarabunIT๙" w:hAnsi="TH SarabunIT๙" w:cs="TH SarabunIT๙" w:hint="cs"/>
          <w:sz w:val="32"/>
          <w:szCs w:val="32"/>
          <w:cs/>
        </w:rPr>
        <w:t>...........................</w:t>
      </w:r>
      <w:r w:rsidRPr="00FD476F">
        <w:rPr>
          <w:rFonts w:ascii="TH SarabunIT๙" w:hAnsi="TH SarabunIT๙" w:cs="TH SarabunIT๙"/>
          <w:sz w:val="32"/>
          <w:szCs w:val="32"/>
          <w:cs/>
        </w:rPr>
        <w:t>.</w:t>
      </w:r>
    </w:p>
    <w:p w:rsidR="001C79DE" w:rsidRPr="00FD476F" w:rsidRDefault="001C79DE" w:rsidP="009F40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476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 w:rsidR="00FD476F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FD476F">
        <w:rPr>
          <w:rFonts w:ascii="TH SarabunIT๙" w:hAnsi="TH SarabunIT๙" w:cs="TH SarabunIT๙"/>
          <w:sz w:val="32"/>
          <w:szCs w:val="32"/>
          <w:cs/>
        </w:rPr>
        <w:t>...........................................</w:t>
      </w:r>
      <w:r w:rsidR="00FD476F">
        <w:rPr>
          <w:rFonts w:ascii="TH SarabunIT๙" w:hAnsi="TH SarabunIT๙" w:cs="TH SarabunIT๙" w:hint="cs"/>
          <w:sz w:val="32"/>
          <w:szCs w:val="32"/>
          <w:cs/>
        </w:rPr>
        <w:t>................</w:t>
      </w:r>
      <w:r w:rsidRPr="00FD476F">
        <w:rPr>
          <w:rFonts w:ascii="TH SarabunIT๙" w:hAnsi="TH SarabunIT๙" w:cs="TH SarabunIT๙"/>
          <w:sz w:val="32"/>
          <w:szCs w:val="32"/>
          <w:cs/>
        </w:rPr>
        <w:t>...........................................</w:t>
      </w:r>
    </w:p>
    <w:p w:rsidR="003768CF" w:rsidRPr="00FD476F" w:rsidRDefault="00524389" w:rsidP="009F401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D476F">
        <w:rPr>
          <w:rFonts w:ascii="TH SarabunIT๙" w:hAnsi="TH SarabunIT๙" w:cs="TH SarabunIT๙"/>
          <w:sz w:val="32"/>
          <w:szCs w:val="32"/>
          <w:cs/>
        </w:rPr>
        <w:t>๒.</w:t>
      </w:r>
      <w:r w:rsidR="00700BCB" w:rsidRPr="00FD47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476F">
        <w:rPr>
          <w:rFonts w:ascii="TH SarabunIT๙" w:hAnsi="TH SarabunIT๙" w:cs="TH SarabunIT๙"/>
          <w:sz w:val="32"/>
          <w:szCs w:val="32"/>
          <w:cs/>
        </w:rPr>
        <w:t>เหตุ</w:t>
      </w:r>
      <w:r w:rsidR="00700BCB" w:rsidRPr="00FD476F">
        <w:rPr>
          <w:rFonts w:ascii="TH SarabunIT๙" w:hAnsi="TH SarabunIT๙" w:cs="TH SarabunIT๙" w:hint="cs"/>
          <w:sz w:val="32"/>
          <w:szCs w:val="32"/>
          <w:cs/>
        </w:rPr>
        <w:t>ผล</w:t>
      </w:r>
      <w:r w:rsidRPr="00FD476F">
        <w:rPr>
          <w:rFonts w:ascii="TH SarabunIT๙" w:hAnsi="TH SarabunIT๙" w:cs="TH SarabunIT๙"/>
          <w:sz w:val="32"/>
          <w:szCs w:val="32"/>
          <w:cs/>
        </w:rPr>
        <w:t>ที่ได้รับการคัดเลือกเป็นชุมชนคุณธรรมเครือข่ายของกรมการศาสนาที่มีผลงานโด</w:t>
      </w:r>
      <w:r w:rsidR="00700BCB" w:rsidRPr="00FD476F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FD476F">
        <w:rPr>
          <w:rFonts w:ascii="TH SarabunIT๙" w:hAnsi="TH SarabunIT๙" w:cs="TH SarabunIT๙"/>
          <w:sz w:val="32"/>
          <w:szCs w:val="32"/>
          <w:cs/>
        </w:rPr>
        <w:t>เด่นระดับจังหวัด</w:t>
      </w:r>
      <w:r w:rsidRPr="00FD476F">
        <w:rPr>
          <w:rFonts w:ascii="TH SarabunIT๙" w:hAnsi="TH SarabunIT๙" w:cs="TH SarabunIT๙"/>
          <w:sz w:val="32"/>
          <w:szCs w:val="32"/>
        </w:rPr>
        <w:t xml:space="preserve"> </w:t>
      </w:r>
      <w:r w:rsidRPr="00FD476F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9F4012" w:rsidRDefault="00524389" w:rsidP="009F4012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FD476F">
        <w:rPr>
          <w:rFonts w:ascii="TH SarabunIT๙" w:hAnsi="TH SarabunIT๙" w:cs="TH SarabunIT๙"/>
          <w:sz w:val="32"/>
          <w:szCs w:val="32"/>
          <w:cs/>
        </w:rPr>
        <w:t>๑) ......................................................................................................................................</w:t>
      </w:r>
      <w:r w:rsidR="00FD476F"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FD476F">
        <w:rPr>
          <w:rFonts w:ascii="TH SarabunIT๙" w:hAnsi="TH SarabunIT๙" w:cs="TH SarabunIT๙"/>
          <w:sz w:val="32"/>
          <w:szCs w:val="32"/>
          <w:cs/>
        </w:rPr>
        <w:t>...........................</w:t>
      </w:r>
    </w:p>
    <w:p w:rsidR="009F4012" w:rsidRDefault="00524389" w:rsidP="009F4012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FD476F">
        <w:rPr>
          <w:rFonts w:ascii="TH SarabunIT๙" w:hAnsi="TH SarabunIT๙" w:cs="TH SarabunIT๙"/>
          <w:sz w:val="32"/>
          <w:szCs w:val="32"/>
          <w:cs/>
        </w:rPr>
        <w:t>๒) ...............................................................................................................................................</w:t>
      </w:r>
      <w:r w:rsidR="00FD476F"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FD476F">
        <w:rPr>
          <w:rFonts w:ascii="TH SarabunIT๙" w:hAnsi="TH SarabunIT๙" w:cs="TH SarabunIT๙"/>
          <w:sz w:val="32"/>
          <w:szCs w:val="32"/>
          <w:cs/>
        </w:rPr>
        <w:t>..................</w:t>
      </w:r>
    </w:p>
    <w:p w:rsidR="009F4012" w:rsidRDefault="00524389" w:rsidP="009F4012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FD476F">
        <w:rPr>
          <w:rFonts w:ascii="TH SarabunIT๙" w:hAnsi="TH SarabunIT๙" w:cs="TH SarabunIT๙"/>
          <w:sz w:val="32"/>
          <w:szCs w:val="32"/>
          <w:cs/>
        </w:rPr>
        <w:t>๓) ........................................................................................................................................................</w:t>
      </w:r>
      <w:r w:rsidR="00FD476F"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FD476F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9F4012" w:rsidRDefault="00524389" w:rsidP="009F4012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FD476F">
        <w:rPr>
          <w:rFonts w:ascii="TH SarabunIT๙" w:hAnsi="TH SarabunIT๙" w:cs="TH SarabunIT๙"/>
          <w:sz w:val="32"/>
          <w:szCs w:val="32"/>
          <w:cs/>
        </w:rPr>
        <w:t>๔) .................................................................................................................................................................</w:t>
      </w:r>
      <w:r w:rsidR="00FD476F">
        <w:rPr>
          <w:rFonts w:ascii="TH SarabunIT๙" w:hAnsi="TH SarabunIT๙" w:cs="TH SarabunIT๙"/>
          <w:sz w:val="32"/>
          <w:szCs w:val="32"/>
        </w:rPr>
        <w:t>.........</w:t>
      </w:r>
    </w:p>
    <w:p w:rsidR="00524389" w:rsidRPr="00FD476F" w:rsidRDefault="00524389" w:rsidP="009F4012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FD476F">
        <w:rPr>
          <w:rFonts w:ascii="TH SarabunIT๙" w:hAnsi="TH SarabunIT๙" w:cs="TH SarabunIT๙"/>
          <w:sz w:val="32"/>
          <w:szCs w:val="32"/>
          <w:cs/>
        </w:rPr>
        <w:t>๕) ......................................................................................................................................................</w:t>
      </w:r>
      <w:r w:rsidR="00FD476F"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FD476F">
        <w:rPr>
          <w:rFonts w:ascii="TH SarabunIT๙" w:hAnsi="TH SarabunIT๙" w:cs="TH SarabunIT๙"/>
          <w:sz w:val="32"/>
          <w:szCs w:val="32"/>
          <w:cs/>
        </w:rPr>
        <w:t>...........</w:t>
      </w:r>
    </w:p>
    <w:p w:rsidR="00524389" w:rsidRPr="00FD476F" w:rsidRDefault="00171A36" w:rsidP="009F40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476F">
        <w:rPr>
          <w:rFonts w:ascii="TH SarabunIT๙" w:hAnsi="TH SarabunIT๙" w:cs="TH SarabunIT๙" w:hint="cs"/>
          <w:sz w:val="32"/>
          <w:szCs w:val="32"/>
          <w:cs/>
        </w:rPr>
        <w:t>3</w:t>
      </w:r>
      <w:r w:rsidR="00524389" w:rsidRPr="00FD476F">
        <w:rPr>
          <w:rFonts w:ascii="TH SarabunIT๙" w:hAnsi="TH SarabunIT๙" w:cs="TH SarabunIT๙"/>
          <w:sz w:val="32"/>
          <w:szCs w:val="32"/>
          <w:cs/>
        </w:rPr>
        <w:t>. ผลงาน</w:t>
      </w:r>
      <w:r w:rsidRPr="00FD476F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524389" w:rsidRPr="00FD476F">
        <w:rPr>
          <w:rFonts w:ascii="TH SarabunIT๙" w:hAnsi="TH SarabunIT๙" w:cs="TH SarabunIT๙"/>
          <w:sz w:val="32"/>
          <w:szCs w:val="32"/>
          <w:cs/>
        </w:rPr>
        <w:t>โดดเด่น</w:t>
      </w:r>
      <w:r w:rsidRPr="00FD476F">
        <w:rPr>
          <w:rFonts w:ascii="TH SarabunIT๙" w:hAnsi="TH SarabunIT๙" w:cs="TH SarabunIT๙"/>
          <w:sz w:val="32"/>
          <w:szCs w:val="32"/>
          <w:cs/>
        </w:rPr>
        <w:t>ระดับจังหวัด</w:t>
      </w:r>
      <w:r w:rsidRPr="00FD476F">
        <w:rPr>
          <w:rFonts w:ascii="TH SarabunIT๙" w:hAnsi="TH SarabunIT๙" w:cs="TH SarabunIT๙"/>
          <w:sz w:val="32"/>
          <w:szCs w:val="32"/>
        </w:rPr>
        <w:t xml:space="preserve"> </w:t>
      </w:r>
      <w:r w:rsidRPr="00FD476F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524389" w:rsidRPr="00FD476F">
        <w:rPr>
          <w:rFonts w:ascii="TH SarabunIT๙" w:hAnsi="TH SarabunIT๙" w:cs="TH SarabunIT๙"/>
          <w:sz w:val="32"/>
          <w:szCs w:val="32"/>
          <w:cs/>
        </w:rPr>
        <w:t>ชุมชนคุณธรรม</w:t>
      </w:r>
      <w:r w:rsidRPr="00FD476F">
        <w:rPr>
          <w:rFonts w:ascii="TH SarabunIT๙" w:hAnsi="TH SarabunIT๙" w:cs="TH SarabunIT๙"/>
          <w:sz w:val="32"/>
          <w:szCs w:val="32"/>
          <w:cs/>
        </w:rPr>
        <w:t>ที่ได้รับการคัดเลือก</w:t>
      </w:r>
      <w:r w:rsidRPr="00FD47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4389" w:rsidRPr="00FD476F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9F4012" w:rsidRDefault="009F4012" w:rsidP="009F4012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FD476F">
        <w:rPr>
          <w:rFonts w:ascii="TH SarabunIT๙" w:hAnsi="TH SarabunIT๙" w:cs="TH SarabunIT๙"/>
          <w:sz w:val="32"/>
          <w:szCs w:val="32"/>
          <w:cs/>
        </w:rPr>
        <w:t>๑) 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FD476F">
        <w:rPr>
          <w:rFonts w:ascii="TH SarabunIT๙" w:hAnsi="TH SarabunIT๙" w:cs="TH SarabunIT๙"/>
          <w:sz w:val="32"/>
          <w:szCs w:val="32"/>
          <w:cs/>
        </w:rPr>
        <w:t>...........................</w:t>
      </w:r>
    </w:p>
    <w:p w:rsidR="009F4012" w:rsidRDefault="009F4012" w:rsidP="009F4012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FD476F">
        <w:rPr>
          <w:rFonts w:ascii="TH SarabunIT๙" w:hAnsi="TH SarabunIT๙" w:cs="TH SarabunIT๙"/>
          <w:sz w:val="32"/>
          <w:szCs w:val="32"/>
          <w:cs/>
        </w:rPr>
        <w:t>๒) 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FD476F">
        <w:rPr>
          <w:rFonts w:ascii="TH SarabunIT๙" w:hAnsi="TH SarabunIT๙" w:cs="TH SarabunIT๙"/>
          <w:sz w:val="32"/>
          <w:szCs w:val="32"/>
          <w:cs/>
        </w:rPr>
        <w:t>..................</w:t>
      </w:r>
    </w:p>
    <w:p w:rsidR="009F4012" w:rsidRDefault="009F4012" w:rsidP="009F4012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FD476F">
        <w:rPr>
          <w:rFonts w:ascii="TH SarabunIT๙" w:hAnsi="TH SarabunIT๙" w:cs="TH SarabunIT๙"/>
          <w:sz w:val="32"/>
          <w:szCs w:val="32"/>
          <w:cs/>
        </w:rPr>
        <w:t>๓) 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FD476F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9F4012" w:rsidRDefault="009F4012" w:rsidP="009F4012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FD476F">
        <w:rPr>
          <w:rFonts w:ascii="TH SarabunIT๙" w:hAnsi="TH SarabunIT๙" w:cs="TH SarabunIT๙"/>
          <w:sz w:val="32"/>
          <w:szCs w:val="32"/>
          <w:cs/>
        </w:rPr>
        <w:t>๔) 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</w:t>
      </w:r>
    </w:p>
    <w:p w:rsidR="009F4012" w:rsidRPr="00FD476F" w:rsidRDefault="009F4012" w:rsidP="009F4012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FD476F">
        <w:rPr>
          <w:rFonts w:ascii="TH SarabunIT๙" w:hAnsi="TH SarabunIT๙" w:cs="TH SarabunIT๙"/>
          <w:sz w:val="32"/>
          <w:szCs w:val="32"/>
          <w:cs/>
        </w:rPr>
        <w:t>๕) .......................................</w:t>
      </w:r>
      <w:bookmarkStart w:id="0" w:name="_GoBack"/>
      <w:bookmarkEnd w:id="0"/>
      <w:r w:rsidRPr="00FD476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FD476F">
        <w:rPr>
          <w:rFonts w:ascii="TH SarabunIT๙" w:hAnsi="TH SarabunIT๙" w:cs="TH SarabunIT๙"/>
          <w:sz w:val="32"/>
          <w:szCs w:val="32"/>
          <w:cs/>
        </w:rPr>
        <w:t>...........</w:t>
      </w:r>
    </w:p>
    <w:p w:rsidR="00524389" w:rsidRPr="0081100A" w:rsidRDefault="00524389" w:rsidP="00550F6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24389" w:rsidRPr="0081100A" w:rsidRDefault="00524389" w:rsidP="00550F6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1588D" w:rsidRPr="0081100A" w:rsidRDefault="0061588D" w:rsidP="00550F6D">
      <w:pPr>
        <w:spacing w:after="0"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ผู้รายงาน ........................................................................</w:t>
      </w:r>
    </w:p>
    <w:p w:rsidR="0061588D" w:rsidRPr="0081100A" w:rsidRDefault="0061588D" w:rsidP="00550F6D">
      <w:pPr>
        <w:spacing w:after="0" w:line="240" w:lineRule="auto"/>
        <w:ind w:left="4320"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(                                         )</w:t>
      </w:r>
    </w:p>
    <w:p w:rsidR="0061588D" w:rsidRPr="0081100A" w:rsidRDefault="0061588D" w:rsidP="00550F6D">
      <w:pPr>
        <w:spacing w:after="0" w:line="240" w:lineRule="auto"/>
        <w:ind w:left="432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วัฒนธรรมจังหวัด</w:t>
      </w:r>
      <w:r w:rsidRPr="0081100A">
        <w:rPr>
          <w:rFonts w:ascii="TH SarabunIT๙" w:hAnsi="TH SarabunIT๙" w:cs="TH SarabunIT๙"/>
          <w:sz w:val="32"/>
          <w:szCs w:val="32"/>
        </w:rPr>
        <w:t>.................................................</w:t>
      </w:r>
    </w:p>
    <w:p w:rsidR="0061588D" w:rsidRPr="0081100A" w:rsidRDefault="0061588D" w:rsidP="00550F6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1588D" w:rsidRPr="0081100A" w:rsidRDefault="0061588D" w:rsidP="00550F6D">
      <w:pPr>
        <w:spacing w:after="0" w:line="240" w:lineRule="auto"/>
        <w:ind w:left="360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ผู้รับรอง ............................................................................</w:t>
      </w:r>
    </w:p>
    <w:p w:rsidR="0061588D" w:rsidRPr="0081100A" w:rsidRDefault="0061588D" w:rsidP="00550F6D">
      <w:pPr>
        <w:spacing w:after="0" w:line="240" w:lineRule="auto"/>
        <w:ind w:left="4320"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(                                                  )</w:t>
      </w:r>
    </w:p>
    <w:p w:rsidR="0061588D" w:rsidRPr="0081100A" w:rsidRDefault="0061588D" w:rsidP="00550F6D">
      <w:pPr>
        <w:spacing w:after="0" w:line="240" w:lineRule="auto"/>
        <w:ind w:left="3600" w:firstLine="720"/>
        <w:jc w:val="center"/>
        <w:rPr>
          <w:rFonts w:ascii="TH SarabunIT๙" w:hAnsi="TH SarabunIT๙" w:cs="TH SarabunIT๙" w:hint="cs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 xml:space="preserve">       ประธานอนุกรรมการส่งเสริมคุณธรรมระดับจังหวัด</w:t>
      </w:r>
    </w:p>
    <w:sectPr w:rsidR="0061588D" w:rsidRPr="0081100A" w:rsidSect="00FD476F">
      <w:headerReference w:type="default" r:id="rId11"/>
      <w:pgSz w:w="11906" w:h="16838"/>
      <w:pgMar w:top="851" w:right="1077" w:bottom="851" w:left="1440" w:header="709" w:footer="709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3FC" w:rsidRDefault="009303FC" w:rsidP="000C609D">
      <w:pPr>
        <w:spacing w:after="0" w:line="240" w:lineRule="auto"/>
      </w:pPr>
      <w:r>
        <w:separator/>
      </w:r>
    </w:p>
  </w:endnote>
  <w:endnote w:type="continuationSeparator" w:id="0">
    <w:p w:rsidR="009303FC" w:rsidRDefault="009303FC" w:rsidP="000C6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3FC" w:rsidRDefault="009303FC" w:rsidP="000C609D">
      <w:pPr>
        <w:spacing w:after="0" w:line="240" w:lineRule="auto"/>
      </w:pPr>
      <w:r>
        <w:separator/>
      </w:r>
    </w:p>
  </w:footnote>
  <w:footnote w:type="continuationSeparator" w:id="0">
    <w:p w:rsidR="009303FC" w:rsidRDefault="009303FC" w:rsidP="000C60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48376"/>
      <w:docPartObj>
        <w:docPartGallery w:val="Page Numbers (Top of Page)"/>
        <w:docPartUnique/>
      </w:docPartObj>
    </w:sdtPr>
    <w:sdtEndPr/>
    <w:sdtContent>
      <w:p w:rsidR="00A21CE9" w:rsidRDefault="00FD476F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FD476F">
          <w:rPr>
            <w:rFonts w:ascii="Cordia New" w:hAnsi="Cordia New" w:cs="Cordia New"/>
            <w:noProof/>
            <w:szCs w:val="22"/>
            <w:cs/>
            <w:lang w:val="th-TH"/>
          </w:rPr>
          <w:t>๖</w:t>
        </w:r>
        <w:r>
          <w:rPr>
            <w:rFonts w:ascii="Cordia New" w:hAnsi="Cordia New" w:cs="Cordia New"/>
            <w:noProof/>
            <w:szCs w:val="22"/>
            <w:lang w:val="th-TH"/>
          </w:rPr>
          <w:fldChar w:fldCharType="end"/>
        </w:r>
      </w:p>
    </w:sdtContent>
  </w:sdt>
  <w:p w:rsidR="00A21CE9" w:rsidRDefault="00A21CE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5507B"/>
    <w:multiLevelType w:val="hybridMultilevel"/>
    <w:tmpl w:val="EC6C7826"/>
    <w:lvl w:ilvl="0" w:tplc="20E65F92">
      <w:start w:val="1"/>
      <w:numFmt w:val="thaiNumbers"/>
      <w:lvlText w:val="%1)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63008"/>
    <w:multiLevelType w:val="hybridMultilevel"/>
    <w:tmpl w:val="1E7E1A68"/>
    <w:lvl w:ilvl="0" w:tplc="1DE8AD0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508D4"/>
    <w:multiLevelType w:val="hybridMultilevel"/>
    <w:tmpl w:val="7004A678"/>
    <w:lvl w:ilvl="0" w:tplc="37CE4256">
      <w:start w:val="1"/>
      <w:numFmt w:val="thaiNumbers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">
    <w:nsid w:val="0AC60E7B"/>
    <w:multiLevelType w:val="hybridMultilevel"/>
    <w:tmpl w:val="32F67BCE"/>
    <w:lvl w:ilvl="0" w:tplc="F510E75A">
      <w:start w:val="1"/>
      <w:numFmt w:val="thaiNumbers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>
    <w:nsid w:val="18DB3EED"/>
    <w:multiLevelType w:val="hybridMultilevel"/>
    <w:tmpl w:val="44C22EC4"/>
    <w:lvl w:ilvl="0" w:tplc="C60A144E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6630F0"/>
    <w:multiLevelType w:val="hybridMultilevel"/>
    <w:tmpl w:val="44C22EC4"/>
    <w:lvl w:ilvl="0" w:tplc="C60A144E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9D6D02"/>
    <w:multiLevelType w:val="hybridMultilevel"/>
    <w:tmpl w:val="7004A678"/>
    <w:lvl w:ilvl="0" w:tplc="37CE4256">
      <w:start w:val="1"/>
      <w:numFmt w:val="thaiNumbers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7">
    <w:nsid w:val="2E4E13C0"/>
    <w:multiLevelType w:val="hybridMultilevel"/>
    <w:tmpl w:val="F5E4AD86"/>
    <w:lvl w:ilvl="0" w:tplc="845E985E">
      <w:start w:val="1"/>
      <w:numFmt w:val="thaiNumbers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8">
    <w:nsid w:val="308D4C35"/>
    <w:multiLevelType w:val="hybridMultilevel"/>
    <w:tmpl w:val="EC6C7826"/>
    <w:lvl w:ilvl="0" w:tplc="20E65F92">
      <w:start w:val="1"/>
      <w:numFmt w:val="thaiNumbers"/>
      <w:lvlText w:val="%1)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50445E"/>
    <w:multiLevelType w:val="hybridMultilevel"/>
    <w:tmpl w:val="EB7470AA"/>
    <w:lvl w:ilvl="0" w:tplc="F510E75A">
      <w:start w:val="1"/>
      <w:numFmt w:val="thaiNumbers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0">
    <w:nsid w:val="4F104B97"/>
    <w:multiLevelType w:val="hybridMultilevel"/>
    <w:tmpl w:val="FCFE6A9E"/>
    <w:lvl w:ilvl="0" w:tplc="C1E03C7E">
      <w:start w:val="1"/>
      <w:numFmt w:val="thaiNumbers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1">
    <w:nsid w:val="552706DF"/>
    <w:multiLevelType w:val="hybridMultilevel"/>
    <w:tmpl w:val="7004A678"/>
    <w:lvl w:ilvl="0" w:tplc="37CE4256">
      <w:start w:val="1"/>
      <w:numFmt w:val="thaiNumbers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2">
    <w:nsid w:val="5AA7140D"/>
    <w:multiLevelType w:val="hybridMultilevel"/>
    <w:tmpl w:val="F93AB9E4"/>
    <w:lvl w:ilvl="0" w:tplc="E0BAEFD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FD0505F"/>
    <w:multiLevelType w:val="hybridMultilevel"/>
    <w:tmpl w:val="7004A678"/>
    <w:lvl w:ilvl="0" w:tplc="37CE4256">
      <w:start w:val="1"/>
      <w:numFmt w:val="thaiNumbers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726F5B90"/>
    <w:multiLevelType w:val="hybridMultilevel"/>
    <w:tmpl w:val="927ACB8A"/>
    <w:lvl w:ilvl="0" w:tplc="E550E9CA">
      <w:start w:val="1"/>
      <w:numFmt w:val="thaiNumbers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5">
    <w:nsid w:val="72A14BE4"/>
    <w:multiLevelType w:val="hybridMultilevel"/>
    <w:tmpl w:val="7004A678"/>
    <w:lvl w:ilvl="0" w:tplc="37CE4256">
      <w:start w:val="1"/>
      <w:numFmt w:val="thaiNumbers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1"/>
  </w:num>
  <w:num w:numId="2">
    <w:abstractNumId w:val="12"/>
  </w:num>
  <w:num w:numId="3">
    <w:abstractNumId w:val="8"/>
  </w:num>
  <w:num w:numId="4">
    <w:abstractNumId w:val="4"/>
  </w:num>
  <w:num w:numId="5">
    <w:abstractNumId w:val="5"/>
  </w:num>
  <w:num w:numId="6">
    <w:abstractNumId w:val="0"/>
  </w:num>
  <w:num w:numId="7">
    <w:abstractNumId w:val="9"/>
  </w:num>
  <w:num w:numId="8">
    <w:abstractNumId w:val="6"/>
  </w:num>
  <w:num w:numId="9">
    <w:abstractNumId w:val="13"/>
  </w:num>
  <w:num w:numId="10">
    <w:abstractNumId w:val="2"/>
  </w:num>
  <w:num w:numId="11">
    <w:abstractNumId w:val="15"/>
  </w:num>
  <w:num w:numId="12">
    <w:abstractNumId w:val="11"/>
  </w:num>
  <w:num w:numId="13">
    <w:abstractNumId w:val="7"/>
  </w:num>
  <w:num w:numId="14">
    <w:abstractNumId w:val="14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0B9"/>
    <w:rsid w:val="000145E7"/>
    <w:rsid w:val="00061741"/>
    <w:rsid w:val="00066489"/>
    <w:rsid w:val="000B5FD8"/>
    <w:rsid w:val="000B6486"/>
    <w:rsid w:val="000C609D"/>
    <w:rsid w:val="00171A36"/>
    <w:rsid w:val="001C79DE"/>
    <w:rsid w:val="001D148F"/>
    <w:rsid w:val="002D2775"/>
    <w:rsid w:val="002E0794"/>
    <w:rsid w:val="002E6C9D"/>
    <w:rsid w:val="002F36E4"/>
    <w:rsid w:val="00316DA1"/>
    <w:rsid w:val="00357EC9"/>
    <w:rsid w:val="003768CF"/>
    <w:rsid w:val="00405836"/>
    <w:rsid w:val="00473A96"/>
    <w:rsid w:val="004949A2"/>
    <w:rsid w:val="004A5485"/>
    <w:rsid w:val="004C4859"/>
    <w:rsid w:val="00506870"/>
    <w:rsid w:val="00524389"/>
    <w:rsid w:val="00545CBE"/>
    <w:rsid w:val="00550F6D"/>
    <w:rsid w:val="005A2EC0"/>
    <w:rsid w:val="005A3DE4"/>
    <w:rsid w:val="005A46F8"/>
    <w:rsid w:val="005B4058"/>
    <w:rsid w:val="005B4A02"/>
    <w:rsid w:val="005D2E48"/>
    <w:rsid w:val="00604648"/>
    <w:rsid w:val="0061588D"/>
    <w:rsid w:val="00651D5D"/>
    <w:rsid w:val="00660775"/>
    <w:rsid w:val="00697037"/>
    <w:rsid w:val="006B5166"/>
    <w:rsid w:val="006F00B9"/>
    <w:rsid w:val="00700BCB"/>
    <w:rsid w:val="0072512D"/>
    <w:rsid w:val="00733E10"/>
    <w:rsid w:val="00807FD2"/>
    <w:rsid w:val="0081100A"/>
    <w:rsid w:val="00821E70"/>
    <w:rsid w:val="00834680"/>
    <w:rsid w:val="009303FC"/>
    <w:rsid w:val="00945B06"/>
    <w:rsid w:val="009714BE"/>
    <w:rsid w:val="009A576C"/>
    <w:rsid w:val="009C77A8"/>
    <w:rsid w:val="009F4012"/>
    <w:rsid w:val="00A21CE9"/>
    <w:rsid w:val="00A82633"/>
    <w:rsid w:val="00A92BDF"/>
    <w:rsid w:val="00AC5FE7"/>
    <w:rsid w:val="00AE27A9"/>
    <w:rsid w:val="00B0342E"/>
    <w:rsid w:val="00BC20E7"/>
    <w:rsid w:val="00BF28D7"/>
    <w:rsid w:val="00C033FA"/>
    <w:rsid w:val="00C05794"/>
    <w:rsid w:val="00C253DC"/>
    <w:rsid w:val="00C42202"/>
    <w:rsid w:val="00C71D8F"/>
    <w:rsid w:val="00C91542"/>
    <w:rsid w:val="00CD4C04"/>
    <w:rsid w:val="00D045CC"/>
    <w:rsid w:val="00E672F7"/>
    <w:rsid w:val="00EB096D"/>
    <w:rsid w:val="00EB58E9"/>
    <w:rsid w:val="00ED7CAB"/>
    <w:rsid w:val="00F01567"/>
    <w:rsid w:val="00F12659"/>
    <w:rsid w:val="00FA0E87"/>
    <w:rsid w:val="00FB56E9"/>
    <w:rsid w:val="00FD4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B5F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7FD2"/>
    <w:pPr>
      <w:ind w:left="720"/>
      <w:contextualSpacing/>
    </w:pPr>
  </w:style>
  <w:style w:type="paragraph" w:styleId="a4">
    <w:name w:val="No Spacing"/>
    <w:uiPriority w:val="1"/>
    <w:qFormat/>
    <w:rsid w:val="00B0342E"/>
    <w:pPr>
      <w:spacing w:after="0" w:line="240" w:lineRule="auto"/>
    </w:pPr>
    <w:rPr>
      <w:rFonts w:ascii="Calibri" w:eastAsia="Calibri" w:hAnsi="Calibri" w:cs="Cordia New"/>
    </w:rPr>
  </w:style>
  <w:style w:type="table" w:styleId="a5">
    <w:name w:val="Table Grid"/>
    <w:basedOn w:val="a1"/>
    <w:uiPriority w:val="59"/>
    <w:rsid w:val="00B0342E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033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033FA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0B5F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8">
    <w:name w:val="header"/>
    <w:basedOn w:val="a"/>
    <w:link w:val="a9"/>
    <w:uiPriority w:val="99"/>
    <w:unhideWhenUsed/>
    <w:rsid w:val="000C60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0C609D"/>
  </w:style>
  <w:style w:type="paragraph" w:styleId="aa">
    <w:name w:val="footer"/>
    <w:basedOn w:val="a"/>
    <w:link w:val="ab"/>
    <w:uiPriority w:val="99"/>
    <w:semiHidden/>
    <w:unhideWhenUsed/>
    <w:rsid w:val="000C60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semiHidden/>
    <w:rsid w:val="000C60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B5F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7FD2"/>
    <w:pPr>
      <w:ind w:left="720"/>
      <w:contextualSpacing/>
    </w:pPr>
  </w:style>
  <w:style w:type="paragraph" w:styleId="a4">
    <w:name w:val="No Spacing"/>
    <w:uiPriority w:val="1"/>
    <w:qFormat/>
    <w:rsid w:val="00B0342E"/>
    <w:pPr>
      <w:spacing w:after="0" w:line="240" w:lineRule="auto"/>
    </w:pPr>
    <w:rPr>
      <w:rFonts w:ascii="Calibri" w:eastAsia="Calibri" w:hAnsi="Calibri" w:cs="Cordia New"/>
    </w:rPr>
  </w:style>
  <w:style w:type="table" w:styleId="a5">
    <w:name w:val="Table Grid"/>
    <w:basedOn w:val="a1"/>
    <w:uiPriority w:val="59"/>
    <w:rsid w:val="00B0342E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033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033FA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0B5F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8">
    <w:name w:val="header"/>
    <w:basedOn w:val="a"/>
    <w:link w:val="a9"/>
    <w:uiPriority w:val="99"/>
    <w:unhideWhenUsed/>
    <w:rsid w:val="000C60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0C609D"/>
  </w:style>
  <w:style w:type="paragraph" w:styleId="aa">
    <w:name w:val="footer"/>
    <w:basedOn w:val="a"/>
    <w:link w:val="ab"/>
    <w:uiPriority w:val="99"/>
    <w:semiHidden/>
    <w:unhideWhenUsed/>
    <w:rsid w:val="000C60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semiHidden/>
    <w:rsid w:val="000C60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185F49-67D3-44D4-B5D9-18E084D05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HPT4QL</dc:creator>
  <cp:lastModifiedBy>Admin</cp:lastModifiedBy>
  <cp:revision>4</cp:revision>
  <cp:lastPrinted>2017-07-13T03:50:00Z</cp:lastPrinted>
  <dcterms:created xsi:type="dcterms:W3CDTF">2017-07-14T11:05:00Z</dcterms:created>
  <dcterms:modified xsi:type="dcterms:W3CDTF">2017-07-19T03:04:00Z</dcterms:modified>
</cp:coreProperties>
</file>